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You can view, print, and export lists of customers based on their purchases.</w:t>
      </w:r>
    </w:p>
    <w:p>
      <w:r>
        <w:t>If you need to simply view a list quickly of customers who have purchased a certain part:</w:t>
      </w:r>
    </w:p>
    <w:p>
      <w:pPr>
        <w:pStyle w:val="ListBullet"/>
      </w:pPr>
      <w:r>
        <w:t>Search for the part on the Products page.</w:t>
      </w:r>
    </w:p>
    <w:p>
      <w:pPr>
        <w:pStyle w:val="ListBullet"/>
      </w:pPr>
      <w:r>
        <w:t>Click the part number in blue to view its details page.</w:t>
      </w:r>
    </w:p>
    <w:p>
      <w:pPr>
        <w:pStyle w:val="ListBullet"/>
      </w:pPr>
      <w:r>
        <w:t>In the upper right corner, click Print Customer List.</w:t>
      </w:r>
    </w:p>
    <w:p>
      <w:pPr>
        <w:pStyle w:val="ListBullet"/>
      </w:pPr>
      <w:r>
        <w:t>This will offer you the option to search a time frame if you'd like, and exclude returns (so that you are only viewing a list of customers who currently have that item).</w:t>
      </w:r>
    </w:p>
    <w:p>
      <w:r>
        <w:t>If you want to export the list for any reason, you can do so from the Contacts page.</w:t>
      </w:r>
    </w:p>
    <w:p>
      <w:pPr>
        <w:pStyle w:val="ListBullet"/>
      </w:pPr>
      <w:r>
        <w:t>From Contacts, select the Customer Purchases tab and input your search criteria (date, part number equals).</w:t>
      </w:r>
    </w:p>
    <w:p>
      <w:pPr>
        <w:pStyle w:val="ListBullet"/>
      </w:pPr>
      <w:r>
        <w:t>Once the list of customers appears in the search results, go to Action &gt; Export to CSV file. Orchid POS's export function will only export current search results.</w:t>
      </w:r>
    </w:p>
    <w:p>
      <w:r>
        <w:t>If you want to analyze the results, you may prefer the Report Builder (Office &gt; Back Office Reports &gt; Report Builder). This will allow to you enter search criteria and then export the purchase details, rather than simply the customers' contact information.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List of Customers Who Purchased a Specific Item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