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The Manage Products page provides several bulk action options for putting your products on sale or setting temporary discount pricing or promotional pricing.</w:t>
      </w:r>
    </w:p>
    <w:p>
      <w:r>
        <w:t>You can use any combination of search filters to find the products you need to work with.</w:t>
      </w:r>
    </w:p>
    <w:p>
      <w:r>
        <w:rPr>
          <w:b/>
        </w:rPr>
        <w:t>Your discount related bulk actions options are:</w:t>
      </w:r>
    </w:p>
    <w:p>
      <w:r>
        <w:t>Set Discount</w:t>
      </w:r>
    </w:p>
    <w:p>
      <w:pPr>
        <w:pStyle w:val="ListBullet"/>
      </w:pPr>
      <w:r>
        <w:t>This applies a percentage discount to selected items.</w:t>
      </w:r>
    </w:p>
    <w:p>
      <w:r>
        <w:t>Set on Sale</w:t>
      </w:r>
    </w:p>
    <w:p>
      <w:pPr>
        <w:pStyle w:val="ListBullet"/>
      </w:pPr>
      <w:r>
        <w:t xml:space="preserve">This uses the “Sale Price” in any part’s details page. This price can be set manually within the part’s details page or using </w:t>
      </w:r>
      <w:r>
        <w:t>Copy Formula</w:t>
      </w:r>
      <w:r>
        <w:t>.</w:t>
      </w:r>
    </w:p>
    <w:p>
      <w:pPr>
        <w:pStyle w:val="ListBullet"/>
      </w:pPr>
      <w:r>
        <w:t>Note: If an item does not have a set Sale Price it will come up in POS at $0.</w:t>
      </w:r>
    </w:p>
    <w:p>
      <w:r>
        <w:t>Apply BOGO</w:t>
      </w:r>
    </w:p>
    <w:p>
      <w:r>
        <w:t>This allows you to set a buy X get Y qty free OR buy X get $ / % off.</w:t>
      </w:r>
    </w:p>
    <w:p>
      <w:pPr>
        <w:pStyle w:val="ListBullet"/>
      </w:pPr>
      <w:r>
        <w:t>For example: Buy 2 get 1 free OR Buy 2 and get 10% off.</w:t>
      </w:r>
    </w:p>
    <w:p>
      <w:r>
        <w:rPr>
          <w:b/>
        </w:rPr>
        <w:t>To Set a Discount / On Sale / BOGO:</w:t>
      </w:r>
    </w:p>
    <w:p>
      <w:pPr>
        <w:pStyle w:val="ListBullet"/>
      </w:pPr>
      <w:r>
        <w:t>Go to Inventory &gt; Manage Products &gt; Inventory</w:t>
      </w:r>
    </w:p>
    <w:p>
      <w:r>
        <w:t>Search for and select the items you wish to apply the discount bulk action to</w:t>
      </w:r>
    </w:p>
    <w:p>
      <w:pPr>
        <w:pStyle w:val="ListBullet"/>
      </w:pPr>
      <w:r>
        <w:t>If you choose the Select All box at the top, Orchid POS will ask if you’d like to select all results – including those on the next pages – as you apply the bulk action.</w:t>
      </w:r>
    </w:p>
    <w:p>
      <w:pPr>
        <w:pStyle w:val="ListBullet"/>
      </w:pPr>
      <w:r>
        <w:t>Click the Action menu &gt; Discount &gt; and then your preferred discount option.</w:t>
      </w:r>
    </w:p>
    <w:p>
      <w:r>
        <w:rPr>
          <w:b/>
        </w:rPr>
        <w:t>To Remove a Discount / On Sale / BOGO:</w:t>
      </w:r>
    </w:p>
    <w:p>
      <w:pPr>
        <w:pStyle w:val="ListBullet"/>
      </w:pPr>
      <w:r>
        <w:t>Go to Inventory &gt; Manage Products &gt; Inventory</w:t>
      </w:r>
    </w:p>
    <w:p>
      <w:r>
        <w:t>Search for and select the items you wish to remove the sale/discount/BOGO status from.</w:t>
      </w:r>
    </w:p>
    <w:p>
      <w:pPr>
        <w:pStyle w:val="ListBullet"/>
      </w:pPr>
      <w:r>
        <w:t>There is a search filter at the top of the page to help you find these items.</w:t>
      </w:r>
    </w:p>
    <w:p>
      <w:pPr>
        <w:pStyle w:val="ListBullet"/>
      </w:pPr>
      <w:r>
        <w:t>If you choose the Select All box at the top, Orchid POS will ask if you’d like to select all results – including those on the next pages – as you apply the bulk action.</w:t>
      </w:r>
    </w:p>
    <w:p>
      <w:pPr>
        <w:pStyle w:val="ListBullet"/>
      </w:pPr>
      <w:r>
        <w:t>Click the Action menu &gt; Discount &gt; Remove Discount/On Sale/BOGO.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Products on Sale, Set a Discount, Create a Buy One Get One (BOGO)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