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1. Go to Office &gt; Inventory then select the appropriate page (Products &gt; Manage Products, Rentals, etc.).</w:t>
      </w:r>
    </w:p>
    <w:p>
      <w:r>
        <w:t>2. Turn the "List Archived Items Only" search filter ON</w:t>
      </w:r>
      <w:r>
        <w:br/>
      </w:r>
    </w:p>
    <w:p>
      <w:r>
        <w:br/>
      </w:r>
    </w:p>
    <w:p>
      <w:r>
        <w:br/>
      </w:r>
    </w:p>
    <w:p>
      <w:r>
        <w:t>3. Search for the part using the other available filters (keyword, category, etc.); click Search.</w:t>
      </w:r>
    </w:p>
    <w:p>
      <w:r>
        <w:t>4. On the right side of the search results list, you will see each archived item as a Re-Activate link. Click this to bring the item back to active inventory.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Re-Activate a Deleted Part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