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About This Export:</w:t>
      </w:r>
      <w:r>
        <w:t xml:space="preserve"> These files are 'supporting files' to the main inventory and bound book migration - they capture customer-facing financial commitments and merchandise held on behalf of customers that must transfer cleanly to Orchid POS at cutover. They're collected late in the migration (within hours of go-live) because the balances and statuses shift right up until cutover.</w:t>
      </w:r>
    </w:p>
    <w:p>
      <w:r>
        <w:rPr>
          <w:b/>
          <w:sz w:val="28"/>
        </w:rPr>
        <w:t>What Orchid Does With This File</w:t>
      </w:r>
    </w:p>
    <w:p>
      <w:r>
        <w:t>Orchid POS imports your active customer memberships (range memberships, club memberships, ammo subscriptions, fishing/hunt club, FFL transfer memberships, etc.). Recurring memberships (monthly/annual auto-billed) transfer with their billing schedule; non-recurring (paid-up) memberships transfer with their expiration date. Orchid POS handles both.</w:t>
      </w:r>
    </w:p>
    <w:p>
      <w:r>
        <w:rPr>
          <w:b/>
          <w:sz w:val="28"/>
        </w:rPr>
        <w:t>Required File Format</w:t>
      </w:r>
    </w:p>
    <w:p>
      <w:r>
        <w:t>Excel (.xlsx) - one row per active membership</w:t>
      </w:r>
    </w:p>
    <w:p>
      <w:r>
        <w:rPr>
          <w:b/>
          <w:sz w:val="28"/>
        </w:rPr>
        <w:t>Required Fields</w:t>
      </w:r>
    </w:p>
    <w:p>
      <w:pPr>
        <w:pStyle w:val="ListBullet"/>
      </w:pPr>
      <w:r>
        <w:t>Membership ID (legacy system's reference)</w:t>
      </w:r>
    </w:p>
    <w:p>
      <w:pPr>
        <w:pStyle w:val="ListBullet"/>
      </w:pPr>
      <w:r>
        <w:t>Customer ID (must match Customer List)</w:t>
      </w:r>
    </w:p>
    <w:p>
      <w:pPr>
        <w:pStyle w:val="ListBullet"/>
      </w:pPr>
      <w:r>
        <w:t>Customer Name</w:t>
      </w:r>
    </w:p>
    <w:p>
      <w:pPr>
        <w:pStyle w:val="ListBullet"/>
      </w:pPr>
      <w:r>
        <w:t>Membership Type / SKU</w:t>
      </w:r>
    </w:p>
    <w:p>
      <w:pPr>
        <w:pStyle w:val="ListBullet"/>
      </w:pPr>
      <w:r>
        <w:t>Membership Name (customer-facing label)</w:t>
      </w:r>
    </w:p>
    <w:p>
      <w:pPr>
        <w:pStyle w:val="ListBullet"/>
      </w:pPr>
      <w:r>
        <w:t>Recurring Flag (yes/no)</w:t>
      </w:r>
    </w:p>
    <w:p>
      <w:pPr>
        <w:pStyle w:val="ListBullet"/>
      </w:pPr>
      <w:r>
        <w:t>Start Date</w:t>
      </w:r>
    </w:p>
    <w:p>
      <w:pPr>
        <w:pStyle w:val="ListBullet"/>
      </w:pPr>
      <w:r>
        <w:t>Expiration / Next Renewal Date</w:t>
      </w:r>
    </w:p>
    <w:p>
      <w:pPr>
        <w:pStyle w:val="ListBullet"/>
      </w:pPr>
      <w:r>
        <w:t>Billing Frequency (monthly, annual, quarterly, lifetime)</w:t>
      </w:r>
    </w:p>
    <w:p>
      <w:pPr>
        <w:pStyle w:val="ListBullet"/>
      </w:pPr>
      <w:r>
        <w:t>Billing Amount (the recurring charge)</w:t>
      </w:r>
    </w:p>
    <w:p>
      <w:pPr>
        <w:pStyle w:val="ListBullet"/>
      </w:pPr>
      <w:r>
        <w:t>Last Billed Date</w:t>
      </w:r>
    </w:p>
    <w:p>
      <w:pPr>
        <w:pStyle w:val="ListBullet"/>
      </w:pPr>
      <w:r>
        <w:t>Last Billed Amount</w:t>
      </w:r>
    </w:p>
    <w:p>
      <w:pPr>
        <w:pStyle w:val="ListBullet"/>
      </w:pPr>
      <w:r>
        <w:t>Auto-Renew Flag (yes/no)</w:t>
      </w:r>
    </w:p>
    <w:p>
      <w:pPr>
        <w:pStyle w:val="ListBullet"/>
      </w:pPr>
      <w:r>
        <w:t>Payment Method on File (last 4 of card, ACH last 4 - DO NOT EXPORT FULL CARD NUMBERS)</w:t>
      </w:r>
    </w:p>
    <w:p>
      <w:pPr>
        <w:pStyle w:val="ListBullet"/>
      </w:pPr>
      <w:r>
        <w:t>Status (active, paused, cancelled-but-paid-through)</w:t>
      </w:r>
    </w:p>
    <w:p>
      <w:pPr>
        <w:pStyle w:val="ListBullet"/>
      </w:pPr>
      <w:r>
        <w:t>Notes</w:t>
      </w:r>
    </w:p>
    <w:p>
      <w:r>
        <w:rPr>
          <w:b/>
          <w:sz w:val="28"/>
        </w:rPr>
        <w:t>Reconciliation Rules</w:t>
      </w:r>
    </w:p>
    <w:p>
      <w:pPr>
        <w:pStyle w:val="ListBullet"/>
      </w:pPr>
      <w:r>
        <w:t>Customer ID MUST match Customer List.</w:t>
      </w:r>
    </w:p>
    <w:p>
      <w:pPr>
        <w:pStyle w:val="ListBullet"/>
      </w:pPr>
      <w:r>
        <w:t>For recurring memberships, the Next Renewal Date determines when Orchid POS will trigger the next billing - this is critical, don't ship a stale date.</w:t>
      </w:r>
    </w:p>
    <w:p>
      <w:pPr>
        <w:pStyle w:val="ListBullet"/>
      </w:pPr>
      <w:r>
        <w:t>The total of all active recurring memberships gives your monthly recurring revenue (MRR) - it should match your accountant's books.</w:t>
      </w:r>
    </w:p>
    <w:p>
      <w:pPr>
        <w:pStyle w:val="ListBullet"/>
      </w:pPr>
      <w:r>
        <w:t>Lifetime memberships have no expiration - Expiration Date should be blank or a far-future placeholder.</w:t>
      </w:r>
    </w:p>
    <w:p>
      <w:r>
        <w:rPr>
          <w:b/>
          <w:sz w:val="28"/>
        </w:rPr>
        <w:t>Before You Start</w:t>
      </w:r>
    </w:p>
    <w:p>
      <w:pPr>
        <w:pStyle w:val="ListBullet"/>
      </w:pPr>
      <w:r>
        <w:t>If you use a third-party billing processor for membership recurring charges, the payment-on-file details may need to come from the processor, not your POS.</w:t>
      </w:r>
    </w:p>
    <w:p>
      <w:pPr>
        <w:pStyle w:val="ListBullet"/>
      </w:pPr>
      <w:r>
        <w:t>PCI compliance: never export full credit card numbers. Last-4 only.</w:t>
      </w:r>
    </w:p>
    <w:p>
      <w:pPr>
        <w:pStyle w:val="ListBullet"/>
      </w:pPr>
      <w:r>
        <w:t>Decide how to handle memberships that lapsed within the last 30 days but the customer may still try to use - confirm with your consultant.</w:t>
      </w:r>
    </w:p>
    <w:p>
      <w:r>
        <w:rPr>
          <w:b/>
          <w:sz w:val="28"/>
        </w:rPr>
        <w:t>How to Export from Your Current System</w:t>
      </w:r>
    </w:p>
    <w:p>
      <w:r>
        <w:rPr>
          <w:b/>
          <w:sz w:val="26"/>
        </w:rPr>
        <w:t>QuickBooks POS</w:t>
      </w:r>
    </w:p>
    <w:p>
      <w:r>
        <w:t>QBPOS does not natively support recurring memberships. Stores typically use a third-party module or track manually via custom fields or scheduled invoices in QuickBooks (the accounting side, not POS). Export from the third-party module.</w:t>
      </w:r>
    </w:p>
    <w:p>
      <w:r>
        <w:rPr>
          <w:b/>
          <w:sz w:val="26"/>
        </w:rPr>
        <w:t>Connected Data Systems (CDS)</w:t>
      </w:r>
    </w:p>
    <w:p>
      <w:r>
        <w:t>Reports &gt; Memberships. Confirm with CDS support.</w:t>
      </w:r>
    </w:p>
    <w:p>
      <w:r>
        <w:rPr>
          <w:b/>
          <w:sz w:val="26"/>
        </w:rPr>
        <w:t>Celerant</w:t>
      </w:r>
    </w:p>
    <w:p>
      <w:r>
        <w:t>Reports &gt; Memberships / Subscriptions. Export dropdown &gt; Excel.</w:t>
      </w:r>
    </w:p>
    <w:p>
      <w:r>
        <w:rPr>
          <w:b/>
          <w:sz w:val="26"/>
        </w:rPr>
        <w:t>Coreware / coreSTORE</w:t>
      </w:r>
    </w:p>
    <w:p>
      <w:r>
        <w:t>Memberships view. Click '...' &gt; Excel Export. Coreware has strong membership support, especially for range operations.</w:t>
      </w:r>
    </w:p>
    <w:p>
      <w:r>
        <w:rPr>
          <w:b/>
          <w:sz w:val="26"/>
        </w:rPr>
        <w:t>Trident 1 POS</w:t>
      </w:r>
    </w:p>
    <w:p>
      <w:r>
        <w:t>Reports area &gt; Memberships. Trident 1 has range-focused membership features.</w:t>
      </w:r>
    </w:p>
    <w:p>
      <w:r>
        <w:rPr>
          <w:b/>
          <w:sz w:val="26"/>
        </w:rPr>
        <w:t>Bravo</w:t>
      </w:r>
    </w:p>
    <w:p>
      <w:r>
        <w:t>Reports &gt; Memberships. Confirm structure with your consultant.</w:t>
      </w:r>
    </w:p>
    <w:p>
      <w:r>
        <w:rPr>
          <w:b/>
          <w:sz w:val="26"/>
        </w:rPr>
        <w:t>Cervelle / Merchant Magic</w:t>
      </w:r>
    </w:p>
    <w:p>
      <w:r>
        <w:t>Reports menu &gt; Memberships. Confirm with Cervelle support.</w:t>
      </w:r>
    </w:p>
    <w:p>
      <w:r>
        <w:rPr>
          <w:b/>
          <w:sz w:val="28"/>
        </w:rPr>
        <w:t>Watch Out For</w:t>
      </w:r>
    </w:p>
    <w:p>
      <w:pPr>
        <w:pStyle w:val="ListBullet"/>
      </w:pPr>
      <w:r>
        <w:t>Recurring billing handoff is the trickiest part of any membership migration. The payment-method-on-file may need to be re-authorized in Orchid Pay (Orchid's payment platform) - your consultant will coordinate.</w:t>
      </w:r>
    </w:p>
    <w:p>
      <w:pPr>
        <w:pStyle w:val="ListBullet"/>
      </w:pPr>
      <w:r>
        <w:t>If a customer has multiple memberships (e.g., individual range membership PLUS spouse on family plan), each is a separate row tied to the same Customer ID.</w:t>
      </w:r>
    </w:p>
    <w:p>
      <w:pPr>
        <w:pStyle w:val="ListBullet"/>
      </w:pPr>
      <w:r>
        <w:t>Recently-cancelled memberships where the customer is paid through the end of the period should be migrated as 'cancelled-but-paid-through' so Orchid POS still grants them access until expiration.</w:t>
      </w:r>
    </w:p>
    <w:p>
      <w:pPr>
        <w:pStyle w:val="ListBullet"/>
      </w:pPr>
      <w:r>
        <w:t>Per the spec, memberships are not present in every migration. If your store doesn't run memberships, skip this guide.</w:t>
      </w:r>
    </w:p>
    <w:p>
      <w:r>
        <w:t>This file may contain sensitive information (customer addresses, pricing, costs). Send it to Orchid using the secure upload link your consultant provided. Do not email exports as unencrypted attachments.</w:t>
      </w:r>
    </w:p>
    <w:p>
      <w:r>
        <w:t>Questions about this export? Reach out to your Orchid implementation consultant, or email implementations@joinorchid.com with the subject line "[Migration] [Your Store Name] - [Legacy System] [File Type] export."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Migration Guide — Active Memberships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