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</w:t>
      </w:r>
    </w:p>
    <w:p>
      <w:r>
        <w:rPr>
          <w:b/>
          <w:sz w:val="32"/>
        </w:rPr>
        <w:t>Orchid eBound IM APIs</w:t>
      </w:r>
    </w:p>
    <w:p>
      <w:r>
        <w:t>The following are the API endpoints available with the Orchid eBound™ IM (Inventory Management) Storage app.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API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Description</w:t>
            </w:r>
          </w:p>
        </w:tc>
      </w:tr>
      <w:tr>
        <w:tc>
          <w:tcPr>
            <w:tcW w:type="dxa" w:w="4320"/>
          </w:tcPr>
          <w:p>
            <w:r/>
            <w:r>
              <w:t>api/imStorage/uploadFile</w:t>
            </w:r>
          </w:p>
        </w:tc>
        <w:tc>
          <w:tcPr>
            <w:tcW w:type="dxa" w:w="4320"/>
          </w:tcPr>
          <w:p>
            <w:r/>
            <w:r>
              <w:t>Upload a file</w:t>
            </w:r>
          </w:p>
        </w:tc>
      </w:tr>
      <w:tr>
        <w:tc>
          <w:tcPr>
            <w:tcW w:type="dxa" w:w="4320"/>
          </w:tcPr>
          <w:p>
            <w:r/>
            <w:r>
              <w:t>api/imStorage/assignmentsForSerialNumber</w:t>
            </w:r>
          </w:p>
        </w:tc>
        <w:tc>
          <w:tcPr>
            <w:tcW w:type="dxa" w:w="4320"/>
          </w:tcPr>
          <w:p>
            <w:r/>
            <w:r>
              <w:t>Get assignments by dataId</w:t>
            </w:r>
          </w:p>
        </w:tc>
      </w:tr>
      <w:tr>
        <w:tc>
          <w:tcPr>
            <w:tcW w:type="dxa" w:w="4320"/>
          </w:tcPr>
          <w:p>
            <w:r/>
            <w:r>
              <w:t>api/imStorage/saveDetails</w:t>
            </w:r>
          </w:p>
        </w:tc>
        <w:tc>
          <w:tcPr>
            <w:tcW w:type="dxa" w:w="4320"/>
          </w:tcPr>
          <w:p>
            <w:r/>
            <w:r>
              <w:t>Save storage record</w:t>
            </w:r>
          </w:p>
        </w:tc>
      </w:tr>
      <w:tr>
        <w:tc>
          <w:tcPr>
            <w:tcW w:type="dxa" w:w="4320"/>
          </w:tcPr>
          <w:p>
            <w:r/>
            <w:r>
              <w:t>api/imStorage/updateRecord</w:t>
            </w:r>
          </w:p>
        </w:tc>
        <w:tc>
          <w:tcPr>
            <w:tcW w:type="dxa" w:w="4320"/>
          </w:tcPr>
          <w:p>
            <w:r/>
            <w:r>
              <w:t>Update a record</w:t>
            </w:r>
          </w:p>
        </w:tc>
      </w:tr>
      <w:tr>
        <w:tc>
          <w:tcPr>
            <w:tcW w:type="dxa" w:w="4320"/>
          </w:tcPr>
          <w:p>
            <w:r/>
            <w:r>
              <w:t>api/imStorage/getData</w:t>
            </w:r>
          </w:p>
        </w:tc>
        <w:tc>
          <w:tcPr>
            <w:tcW w:type="dxa" w:w="4320"/>
          </w:tcPr>
          <w:p>
            <w:r/>
            <w:r>
              <w:t>Paginated search</w:t>
            </w:r>
          </w:p>
        </w:tc>
      </w:tr>
      <w:tr>
        <w:tc>
          <w:tcPr>
            <w:tcW w:type="dxa" w:w="4320"/>
          </w:tcPr>
          <w:p>
            <w:r/>
            <w:r>
              <w:t>api/imStorage/getFile/{storageId}</w:t>
            </w:r>
          </w:p>
        </w:tc>
        <w:tc>
          <w:tcPr>
            <w:tcW w:type="dxa" w:w="4320"/>
          </w:tcPr>
          <w:p>
            <w:r/>
            <w:r>
              <w:t>Download file</w:t>
            </w:r>
          </w:p>
        </w:tc>
      </w:tr>
      <w:tr>
        <w:tc>
          <w:tcPr>
            <w:tcW w:type="dxa" w:w="4320"/>
          </w:tcPr>
          <w:p>
            <w:r/>
            <w:r>
              <w:t>api/imStorage/getPhoto/{storageId}</w:t>
            </w:r>
          </w:p>
        </w:tc>
        <w:tc>
          <w:tcPr>
            <w:tcW w:type="dxa" w:w="4320"/>
          </w:tcPr>
          <w:p>
            <w:r/>
            <w:r>
              <w:t>Download photo</w:t>
            </w:r>
          </w:p>
        </w:tc>
      </w:tr>
      <w:tr>
        <w:tc>
          <w:tcPr>
            <w:tcW w:type="dxa" w:w="4320"/>
          </w:tcPr>
          <w:p>
            <w:r/>
            <w:r>
              <w:t>api/imStorage/exportSearch</w:t>
            </w:r>
          </w:p>
        </w:tc>
        <w:tc>
          <w:tcPr>
            <w:tcW w:type="dxa" w:w="4320"/>
          </w:tcPr>
          <w:p>
            <w:r/>
            <w:r>
              <w:t>Export search results</w:t>
            </w:r>
          </w:p>
        </w:tc>
      </w:tr>
      <w:tr>
        <w:tc>
          <w:tcPr>
            <w:tcW w:type="dxa" w:w="4320"/>
          </w:tcPr>
          <w:p>
            <w:r/>
            <w:r>
              <w:t>api/imStorage/delete/{storageId}</w:t>
            </w:r>
          </w:p>
        </w:tc>
        <w:tc>
          <w:tcPr>
            <w:tcW w:type="dxa" w:w="4320"/>
          </w:tcPr>
          <w:p>
            <w:r/>
            <w:r>
              <w:t>Delete a record</w:t>
            </w:r>
          </w:p>
        </w:tc>
      </w:tr>
      <w:tr>
        <w:tc>
          <w:tcPr>
            <w:tcW w:type="dxa" w:w="4320"/>
          </w:tcPr>
          <w:p>
            <w:r/>
            <w:r>
              <w:t>api/imStorage/getDetailsBySerialNumber</w:t>
            </w:r>
          </w:p>
        </w:tc>
        <w:tc>
          <w:tcPr>
            <w:tcW w:type="dxa" w:w="4320"/>
          </w:tcPr>
          <w:p>
            <w:r/>
            <w:r>
              <w:t>Get details by serial numbers</w:t>
            </w:r>
          </w:p>
        </w:tc>
      </w:tr>
      <w:tr>
        <w:tc>
          <w:tcPr>
            <w:tcW w:type="dxa" w:w="4320"/>
          </w:tcPr>
          <w:p>
            <w:r/>
            <w:r>
              <w:t>api/imStorage/getIMStorageData</w:t>
            </w:r>
          </w:p>
        </w:tc>
        <w:tc>
          <w:tcPr>
            <w:tcW w:type="dxa" w:w="4320"/>
          </w:tcPr>
          <w:p>
            <w:r/>
            <w:r>
              <w:t>Paginated storage data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eBound IM APIs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