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August 18, 2026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p>
      <w:r>
        <w:t>Orchid POS and Orchid eCommerce - Vendor Catalog Updates</w:t>
      </w:r>
    </w:p>
    <w:p>
      <w:r>
        <w:br/>
      </w:r>
    </w:p>
    <w:p>
      <w:r>
        <w:rPr>
          <w:b/>
        </w:rPr>
        <w:t>Bill Hicks</w:t>
      </w:r>
    </w:p>
    <w:p>
      <w:r>
        <w:t>New UPCs: 117</w:t>
      </w:r>
    </w:p>
    <w:p>
      <w:r>
        <w:t>Archived (NLAs): 2490 UPCs</w:t>
      </w:r>
    </w:p>
    <w:p>
      <w:r>
        <w:t>New/Updated Images: 0</w:t>
      </w:r>
    </w:p>
    <w:p>
      <w:r>
        <w:t>Taxonomy Updates: 1</w:t>
      </w:r>
    </w:p>
    <w:p>
      <w:r>
        <w:br/>
      </w:r>
    </w:p>
    <w:p>
      <w:r>
        <w:rPr>
          <w:b/>
        </w:rPr>
        <w:t>Camfour</w:t>
      </w:r>
    </w:p>
    <w:p>
      <w:r>
        <w:t>New UPCs: 70</w:t>
      </w:r>
    </w:p>
    <w:p>
      <w:r>
        <w:t>Archived (NLAs): 2173 UPCs</w:t>
      </w:r>
    </w:p>
    <w:p>
      <w:r>
        <w:t>New/Updated Images: 1</w:t>
      </w:r>
    </w:p>
    <w:p>
      <w:r>
        <w:t>Taxonomy Updates: 1</w:t>
      </w:r>
    </w:p>
    <w:p>
      <w:r>
        <w:br/>
      </w:r>
    </w:p>
    <w:p>
      <w:r>
        <w:rPr>
          <w:b/>
        </w:rPr>
        <w:t>Chattanooga Shooting Supply</w:t>
      </w:r>
    </w:p>
    <w:p>
      <w:r>
        <w:t>New UPCs: 1401</w:t>
      </w:r>
    </w:p>
    <w:p>
      <w:r>
        <w:t>Archived (NLAs): 1051 UPCs</w:t>
      </w:r>
    </w:p>
    <w:p>
      <w:r>
        <w:t>New/Updated Images: 15</w:t>
      </w:r>
    </w:p>
    <w:p>
      <w:r>
        <w:t>Taxonomy Updates: 1</w:t>
      </w:r>
    </w:p>
    <w:p>
      <w:r>
        <w:br/>
      </w:r>
    </w:p>
    <w:p>
      <w:r>
        <w:rPr>
          <w:b/>
        </w:rPr>
        <w:t>Crow Shooting Supply</w:t>
      </w:r>
    </w:p>
    <w:p>
      <w:r>
        <w:t>New UPCs: 372</w:t>
      </w:r>
    </w:p>
    <w:p>
      <w:r>
        <w:t>Archived (NLAs): 4676 UPCs</w:t>
      </w:r>
    </w:p>
    <w:p>
      <w:r>
        <w:t>New/Updated Images: 1</w:t>
      </w:r>
    </w:p>
    <w:p>
      <w:r>
        <w:t>Taxonomy Updates: 0</w:t>
      </w:r>
    </w:p>
    <w:p>
      <w:r>
        <w:br/>
      </w:r>
    </w:p>
    <w:p>
      <w:r>
        <w:rPr>
          <w:b/>
        </w:rPr>
        <w:t>Davidson's</w:t>
      </w:r>
    </w:p>
    <w:p>
      <w:r>
        <w:t>New UPCs: 112</w:t>
      </w:r>
    </w:p>
    <w:p>
      <w:r>
        <w:t>Archived (NLAs): 1596 UPCs</w:t>
      </w:r>
    </w:p>
    <w:p>
      <w:r>
        <w:t>New/Updated Images: 1</w:t>
      </w:r>
    </w:p>
    <w:p>
      <w:r>
        <w:t>Taxonomy Updates: 1</w:t>
      </w:r>
    </w:p>
    <w:p>
      <w:r>
        <w:br/>
      </w:r>
    </w:p>
    <w:p>
      <w:r>
        <w:rPr>
          <w:b/>
        </w:rPr>
        <w:t>Hicks</w:t>
      </w:r>
    </w:p>
    <w:p>
      <w:r>
        <w:t>New UPCs: 405</w:t>
      </w:r>
    </w:p>
    <w:p>
      <w:r>
        <w:t>Archived (NLAs): 276 UPCs</w:t>
      </w:r>
    </w:p>
    <w:p>
      <w:r>
        <w:t>New/Updated Images: 5</w:t>
      </w:r>
    </w:p>
    <w:p>
      <w:r>
        <w:t>Taxonomy Updates: 0</w:t>
      </w:r>
    </w:p>
    <w:p>
      <w:r>
        <w:br/>
      </w:r>
    </w:p>
    <w:p>
      <w:r>
        <w:rPr>
          <w:b/>
        </w:rPr>
        <w:t>Lipseys</w:t>
      </w:r>
    </w:p>
    <w:p>
      <w:r>
        <w:t>New UPCs: 96</w:t>
      </w:r>
    </w:p>
    <w:p>
      <w:r>
        <w:t>Archived (NLAs): 2371 UPCs</w:t>
      </w:r>
    </w:p>
    <w:p>
      <w:r>
        <w:t>New/Updated Images: 11</w:t>
      </w:r>
    </w:p>
    <w:p>
      <w:r>
        <w:t>Taxonomy Updates: 1</w:t>
      </w:r>
    </w:p>
    <w:p>
      <w:r>
        <w:br/>
      </w:r>
    </w:p>
    <w:p>
      <w:r>
        <w:rPr>
          <w:b/>
        </w:rPr>
        <w:t>RSR Group</w:t>
      </w:r>
    </w:p>
    <w:p>
      <w:r>
        <w:t>New UPCs: 373</w:t>
      </w:r>
    </w:p>
    <w:p>
      <w:r>
        <w:t>Archived (NLAs): 3115 UPCs</w:t>
      </w:r>
    </w:p>
    <w:p>
      <w:r>
        <w:t>New/Updated Images: 16</w:t>
      </w:r>
    </w:p>
    <w:p>
      <w:r>
        <w:t>Taxonomy Updates: 1</w:t>
      </w:r>
    </w:p>
    <w:p>
      <w:r>
        <w:br/>
      </w:r>
    </w:p>
    <w:p>
      <w:r>
        <w:rPr>
          <w:b/>
        </w:rPr>
        <w:t>Sports South</w:t>
      </w:r>
    </w:p>
    <w:p>
      <w:r>
        <w:t>New UPCs: 566</w:t>
      </w:r>
    </w:p>
    <w:p>
      <w:r>
        <w:t>Archived (NLAs): 4836 UPCs</w:t>
      </w:r>
    </w:p>
    <w:p>
      <w:r>
        <w:t>New/Updated Images: 13</w:t>
      </w:r>
    </w:p>
    <w:p>
      <w:r>
        <w:t>Taxonomy Updates: 4</w:t>
      </w:r>
    </w:p>
    <w:p>
      <w:r>
        <w:br/>
      </w:r>
    </w:p>
    <w:p>
      <w:r>
        <w:rPr>
          <w:b/>
        </w:rPr>
        <w:t>Zanders</w:t>
      </w:r>
    </w:p>
    <w:p>
      <w:r>
        <w:t>New UPCs: 373</w:t>
      </w:r>
    </w:p>
    <w:p>
      <w:r>
        <w:t>Archived (NLAs): 2556 UPCs</w:t>
      </w:r>
    </w:p>
    <w:p>
      <w:r>
        <w:t>New/Updated Images: 30</w:t>
      </w:r>
    </w:p>
    <w:p>
      <w:r>
        <w:t>Taxonomy Updates: 1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August 18, 2026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