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Fraud &amp; Chargeback Mitigation</w:t>
      </w:r>
      <w:r>
        <w:rPr>
          <w:b/>
          <w:sz w:val="28"/>
        </w:rPr>
        <w:br/>
      </w:r>
    </w:p>
    <w:p>
      <w:r>
        <w:t>FAPS Fraud Detection Suite Guidance Document (for use with Orchid POS / eCommerce)</w:t>
      </w:r>
    </w:p>
    <w:p>
      <w:r>
        <w:rPr>
          <w:b/>
          <w:sz w:val="28"/>
        </w:rPr>
        <w:br/>
      </w:r>
    </w:p>
    <w:p>
      <w:r>
        <w:rPr>
          <w:b/>
          <w:sz w:val="28"/>
        </w:rPr>
        <w:t>Software Updates</w:t>
      </w:r>
      <w:r>
        <w:rPr>
          <w:b/>
          <w:sz w:val="28"/>
        </w:rPr>
        <w:br/>
      </w:r>
    </w:p>
    <w:p>
      <w:r>
        <w:rPr>
          <w:b/>
          <w:sz w:val="28"/>
        </w:rPr>
        <w:t>Release Notes</w:t>
      </w:r>
      <w:r>
        <w:rPr>
          <w:b/>
          <w:sz w:val="28"/>
        </w:rPr>
        <w:br/>
      </w:r>
    </w:p>
    <w:p>
      <w:r>
        <w:br/>
      </w:r>
    </w:p>
    <w:p>
      <w:r>
        <w:rPr>
          <w:b/>
          <w:sz w:val="28"/>
        </w:rPr>
        <w:t>Technical Support Guides</w:t>
      </w:r>
    </w:p>
    <w:p>
      <w:r>
        <w:t>Avalara Tax Integration for Orchid eCommerce</w:t>
      </w:r>
    </w:p>
    <w:p>
      <w:r>
        <w:br/>
      </w:r>
      <w:r>
        <w:t>Contacts in Orchid POS</w:t>
      </w:r>
    </w:p>
    <w:p>
      <w:r>
        <w:t>Courses in Orchid POS</w:t>
      </w:r>
    </w:p>
    <w:p>
      <w:r>
        <w:t>Emails from Orchid POS</w:t>
      </w:r>
    </w:p>
    <w:p>
      <w:r>
        <w:t>Inventory Management</w:t>
      </w:r>
    </w:p>
    <w:p>
      <w:r>
        <w:t>Invoice and Receipt Format Display</w:t>
      </w:r>
    </w:p>
    <w:p>
      <w:r>
        <w:t>Point-Of-Sale Equipment</w:t>
      </w:r>
    </w:p>
    <w:p>
      <w:r>
        <w:t>Reference Articles</w:t>
      </w:r>
    </w:p>
    <w:p>
      <w:r>
        <w:t>Rentals in Orchid POS</w:t>
      </w:r>
    </w:p>
    <w:p>
      <w:r>
        <w:t>Reports, Accounting, &amp; QuickBooks Setup</w:t>
      </w:r>
    </w:p>
    <w:p>
      <w:r>
        <w:t>System Admin &amp; Settings</w:t>
      </w:r>
    </w:p>
    <w:p>
      <w:r>
        <w:t>Trips (Travel and Charter) in Orchid POS</w:t>
      </w:r>
    </w:p>
    <w:p>
      <w:r>
        <w:t>Work Orders in Orchid POS</w:t>
      </w:r>
    </w:p>
    <w:p/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- Technical Support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