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Welcome to your new Orchid POS software!</w:t>
      </w:r>
    </w:p>
    <w:p>
      <w:r>
        <w:t>A quick overview of the steps you will take, once your account is created and you're ready to log in and get started, is below.</w:t>
      </w:r>
    </w:p>
    <w:p>
      <w:r>
        <w:t>Each of these has multiple articles in our knowledge base to assist you or you can contact us with any questions!</w:t>
      </w:r>
    </w:p>
    <w:p>
      <w:pPr>
        <w:pStyle w:val="ListBullet"/>
      </w:pPr>
      <w:r>
        <w:t>Navigate to the Manage drop down, store configuration to customize your software. Each Settings page has articles on options, features, and best practices.</w:t>
      </w:r>
      <w:r>
        <w:br/>
      </w:r>
    </w:p>
    <w:p>
      <w:pPr>
        <w:pStyle w:val="ListBullet"/>
      </w:pPr>
      <w:r>
        <w:t xml:space="preserve">Set up </w:t>
      </w:r>
      <w:r>
        <w:t>Access Levels</w:t>
      </w:r>
      <w:r>
        <w:t xml:space="preserve"> (permissions groups) and </w:t>
      </w:r>
      <w:r>
        <w:t>employee logins</w:t>
      </w:r>
      <w:r>
        <w:t>.</w:t>
      </w:r>
      <w:r>
        <w:br/>
      </w:r>
    </w:p>
    <w:p>
      <w:pPr>
        <w:pStyle w:val="ListBullet"/>
      </w:pPr>
      <w:r>
        <w:t xml:space="preserve">Use the </w:t>
      </w:r>
      <w:r>
        <w:t>Catalog System</w:t>
      </w:r>
      <w:r>
        <w:t xml:space="preserve"> to establish your inventory database.</w:t>
      </w:r>
    </w:p>
    <w:p>
      <w:pPr>
        <w:pStyle w:val="ListBullet"/>
      </w:pPr>
      <w:r>
        <w:t xml:space="preserve">Use the </w:t>
      </w:r>
      <w:r>
        <w:t>Physical Inventory tool</w:t>
      </w:r>
      <w:r>
        <w:t xml:space="preserve"> and </w:t>
      </w:r>
      <w:r>
        <w:t>Receive External Order</w:t>
      </w:r>
      <w:r>
        <w:t xml:space="preserve"> to count your current inventory into Orchid POS.</w:t>
      </w:r>
      <w:r>
        <w:br/>
      </w:r>
    </w:p>
    <w:p>
      <w:r>
        <w:t xml:space="preserve">If applicable, </w:t>
      </w:r>
      <w:r>
        <w:t>create your rental items</w:t>
      </w:r>
      <w:r>
        <w:t xml:space="preserve">, </w:t>
      </w:r>
      <w:r>
        <w:t>service parts</w:t>
      </w:r>
      <w:r>
        <w:t xml:space="preserve"> (services you provide on work orders) and </w:t>
      </w:r>
      <w:r>
        <w:t>courses</w:t>
      </w:r>
      <w:r>
        <w:t>.</w:t>
      </w:r>
    </w:p>
    <w:p>
      <w:pPr>
        <w:pStyle w:val="ListBullet"/>
      </w:pPr>
      <w:r>
        <w:t>Many stores get started before or as they start on these steps. It's a fast process, but there are ways to transition without full setup in these areas.</w:t>
      </w:r>
      <w:r>
        <w:br/>
      </w:r>
    </w:p>
    <w:p>
      <w:pPr>
        <w:pStyle w:val="ListBullet"/>
      </w:pPr>
      <w:r>
        <w:t>Start selling!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with Setting Up Your New Orchid POS Software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