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All system default located in Office &gt; Back Office Settings &gt; Setup Options:</w:t>
      </w:r>
    </w:p>
    <w:p>
      <w:r>
        <w:t xml:space="preserve"> </w:t>
      </w:r>
    </w:p>
    <w:p>
      <w:r>
        <w:rPr>
          <w:b/>
        </w:rPr>
        <w:t>All in One Popup</w:t>
      </w:r>
    </w:p>
    <w:p>
      <w:pPr>
        <w:pStyle w:val="ListBullet"/>
      </w:pPr>
      <w:r>
        <w:t>When on, this provides a popup in Point of Sale whenever a customer is brought up, showing all current balances, notes, quotes, trip or course reservations, and more.</w:t>
      </w:r>
    </w:p>
    <w:p>
      <w:pPr>
        <w:pStyle w:val="ListBullet"/>
      </w:pPr>
      <w:r>
        <w:t>When off, this popup must be selected manually from the customer’s profile display to be viewed.</w:t>
      </w:r>
    </w:p>
    <w:p>
      <w:r>
        <w:rPr>
          <w:b/>
        </w:rPr>
        <w:t>Allow Duplicates in Part Number</w:t>
      </w:r>
    </w:p>
    <w:p>
      <w:r>
        <w:rPr>
          <w:b/>
        </w:rPr>
        <w:t>Auto Logout User After Sale</w:t>
      </w:r>
    </w:p>
    <w:p>
      <w:pPr>
        <w:pStyle w:val="ListBullet"/>
      </w:pPr>
      <w:r>
        <w:t>When on, this will automatically log out the salesperson after each transaction, making sure that the next employee logs in with their own ID for the next sale.</w:t>
      </w:r>
    </w:p>
    <w:p>
      <w:pPr>
        <w:pStyle w:val="ListBullet"/>
      </w:pPr>
      <w:r>
        <w:t>When off, the system will return to Point of Sale without checking for user ID.</w:t>
      </w:r>
    </w:p>
    <w:p>
      <w:r>
        <w:rPr>
          <w:b/>
        </w:rPr>
        <w:t>Auto special order</w:t>
      </w:r>
    </w:p>
    <w:p>
      <w:pPr>
        <w:pStyle w:val="ListBullet"/>
      </w:pPr>
      <w:r>
        <w:t>When on, Point of Sale will assume any out of stock item is being special ordered.</w:t>
      </w:r>
    </w:p>
    <w:p>
      <w:pPr>
        <w:pStyle w:val="ListBullet"/>
      </w:pPr>
      <w:r>
        <w:t>When off, Point of Sale will ask the user if they’d like to special order, transfer, or adjust an item’s stock.</w:t>
      </w:r>
    </w:p>
    <w:p>
      <w:r>
        <w:rPr>
          <w:b/>
        </w:rPr>
        <w:t>Bar Code Prefix</w:t>
      </w:r>
    </w:p>
    <w:p>
      <w:pPr>
        <w:pStyle w:val="ListBullet"/>
      </w:pPr>
      <w:r>
        <w:t>This is the two or three letter code that will appear before system-generated barcodes.</w:t>
      </w:r>
    </w:p>
    <w:p>
      <w:r>
        <w:rPr>
          <w:b/>
        </w:rPr>
        <w:t>Capitalize Names &amp; Addresses</w:t>
      </w:r>
    </w:p>
    <w:p>
      <w:pPr>
        <w:pStyle w:val="ListBullet"/>
      </w:pPr>
      <w:r>
        <w:t>When on, all customer name entries will appear in all capital letters: JOHN SMITH</w:t>
      </w:r>
    </w:p>
    <w:p>
      <w:r>
        <w:rPr>
          <w:b/>
        </w:rPr>
        <w:t>Charter</w:t>
      </w:r>
    </w:p>
    <w:p>
      <w:pPr>
        <w:pStyle w:val="ListBullet"/>
      </w:pPr>
      <w:r>
        <w:t>When on, you will have access to the charter trip system, if you offer recurring trips.</w:t>
      </w:r>
    </w:p>
    <w:p>
      <w:r>
        <w:rPr>
          <w:b/>
        </w:rPr>
        <w:t>Date Format</w:t>
      </w:r>
    </w:p>
    <w:p>
      <w:pPr>
        <w:pStyle w:val="ListBullet"/>
      </w:pPr>
      <w:r>
        <w:t>Select U.S. or International format: MM/DD/YYYY or DD/MM/YYYY</w:t>
      </w:r>
    </w:p>
    <w:p>
      <w:r>
        <w:rPr>
          <w:b/>
        </w:rPr>
        <w:t>Default Customer Phone Display</w:t>
      </w:r>
    </w:p>
    <w:p>
      <w:pPr>
        <w:pStyle w:val="ListBullet"/>
      </w:pPr>
      <w:r>
        <w:t>Select which phone number will show by default in Point of Sale: HOME or CELL</w:t>
      </w:r>
    </w:p>
    <w:p>
      <w:r>
        <w:rPr>
          <w:b/>
        </w:rPr>
        <w:t>Default Guest Sale</w:t>
      </w:r>
    </w:p>
    <w:p>
      <w:pPr>
        <w:pStyle w:val="ListBullet"/>
      </w:pPr>
      <w:r>
        <w:t>When on, all transactions will assume that a customer account is not necessary.</w:t>
      </w:r>
    </w:p>
    <w:p>
      <w:pPr>
        <w:pStyle w:val="ListBullet"/>
      </w:pPr>
      <w:r>
        <w:t>When off, the user will be prompted to select a customer each time.</w:t>
      </w:r>
    </w:p>
    <w:p>
      <w:r>
        <w:rPr>
          <w:b/>
        </w:rPr>
        <w:t>Default Quick Key Display</w:t>
      </w:r>
    </w:p>
    <w:p>
      <w:pPr>
        <w:pStyle w:val="ListBullet"/>
      </w:pPr>
      <w:r>
        <w:t>Select your preference for product Quick Keys in Point of Sale: IMAGE or TEXT</w:t>
      </w:r>
    </w:p>
    <w:p>
      <w:r>
        <w:rPr>
          <w:b/>
        </w:rPr>
        <w:t>Discount Button</w:t>
      </w:r>
    </w:p>
    <w:p>
      <w:pPr>
        <w:pStyle w:val="ListBullet"/>
      </w:pPr>
      <w:r>
        <w:t>When on, a DISCOUNT button will be available in Point of Sale. This button applies an overall discount to an entire transaction.</w:t>
      </w:r>
    </w:p>
    <w:p>
      <w:r>
        <w:rPr>
          <w:b/>
        </w:rPr>
        <w:t>Display Customer Country</w:t>
      </w:r>
    </w:p>
    <w:p>
      <w:pPr>
        <w:pStyle w:val="ListBullet"/>
      </w:pPr>
      <w:r>
        <w:t>When on, the customer’s country will be included in their POS profile display.</w:t>
      </w:r>
    </w:p>
    <w:p>
      <w:r>
        <w:rPr>
          <w:b/>
        </w:rPr>
        <w:t>Display additional part info in POS</w:t>
      </w:r>
    </w:p>
    <w:p>
      <w:pPr>
        <w:pStyle w:val="ListBullet"/>
      </w:pPr>
      <w:r>
        <w:t>When on, Point of Sale will include current stock availability in the transaction line for the salesperson.</w:t>
      </w:r>
    </w:p>
    <w:p>
      <w:r>
        <w:rPr>
          <w:b/>
        </w:rPr>
        <w:t>Enable Guest Sales</w:t>
      </w:r>
    </w:p>
    <w:p>
      <w:pPr>
        <w:pStyle w:val="ListBullet"/>
      </w:pPr>
      <w:r>
        <w:t>When on, Guest Sale will be an option (absence of customer account info).</w:t>
      </w:r>
    </w:p>
    <w:p>
      <w:r>
        <w:rPr>
          <w:b/>
        </w:rPr>
        <w:t>Enable Part Number Links</w:t>
      </w:r>
    </w:p>
    <w:p>
      <w:pPr>
        <w:pStyle w:val="ListBullet"/>
      </w:pPr>
      <w:r>
        <w:t>When on, products will show links to their back end details page when searched for in POS.</w:t>
      </w:r>
    </w:p>
    <w:p>
      <w:r>
        <w:rPr>
          <w:b/>
        </w:rPr>
        <w:t>Hide Copy From Count In/Out Buttons</w:t>
      </w:r>
    </w:p>
    <w:p>
      <w:pPr>
        <w:pStyle w:val="ListBullet"/>
      </w:pPr>
      <w:r>
        <w:t>When on, staff must manually enter starting and end of day cash amounts after counting.</w:t>
      </w:r>
    </w:p>
    <w:p>
      <w:pPr>
        <w:pStyle w:val="ListBullet"/>
      </w:pPr>
      <w:r>
        <w:t>When off, staff can choose to copy from start of day or the previous day’s end of day.</w:t>
      </w:r>
    </w:p>
    <w:p>
      <w:r>
        <w:rPr>
          <w:b/>
        </w:rPr>
        <w:t>Hide Courses</w:t>
      </w:r>
    </w:p>
    <w:p>
      <w:pPr>
        <w:pStyle w:val="ListBullet"/>
      </w:pPr>
      <w:r>
        <w:t>When on, the Courses menu will no longer be available in Point of Sale; use if you do not offer courses.</w:t>
      </w:r>
    </w:p>
    <w:p>
      <w:r>
        <w:rPr>
          <w:b/>
        </w:rPr>
        <w:t>Hide Customer Discount Rate</w:t>
      </w:r>
    </w:p>
    <w:p>
      <w:pPr>
        <w:pStyle w:val="ListBullet"/>
      </w:pPr>
      <w:r>
        <w:t>When on, the customer’s default price level will not display in Point of Sale.</w:t>
      </w:r>
    </w:p>
    <w:p>
      <w:r>
        <w:rPr>
          <w:b/>
        </w:rPr>
        <w:t>Hide Drop Down Part Search in POS</w:t>
      </w:r>
    </w:p>
    <w:p>
      <w:pPr>
        <w:pStyle w:val="ListBullet"/>
      </w:pPr>
      <w:r>
        <w:t>When on, quick search part results will not display in Point of Sale.</w:t>
      </w:r>
    </w:p>
    <w:p>
      <w:r>
        <w:rPr>
          <w:b/>
        </w:rPr>
        <w:t>Hide Membership</w:t>
      </w:r>
    </w:p>
    <w:p>
      <w:pPr>
        <w:pStyle w:val="ListBullet"/>
      </w:pPr>
      <w:r>
        <w:t>When on, Memberships will not appear in your inventory menu and memberships will be disabled; use this if you do not offer a membership program.</w:t>
      </w:r>
    </w:p>
    <w:p>
      <w:r>
        <w:rPr>
          <w:b/>
        </w:rPr>
        <w:t>Hide Price on Barcode Labels</w:t>
      </w:r>
    </w:p>
    <w:p>
      <w:pPr>
        <w:pStyle w:val="ListBullet"/>
      </w:pPr>
      <w:r>
        <w:t>When on, only part information plus the item’s barcode will print on labels.</w:t>
      </w:r>
    </w:p>
    <w:p>
      <w:r>
        <w:rPr>
          <w:b/>
        </w:rPr>
        <w:t>Hide Rentals</w:t>
      </w:r>
    </w:p>
    <w:p>
      <w:pPr>
        <w:pStyle w:val="ListBullet"/>
      </w:pPr>
      <w:r>
        <w:t>When on, the Rental menu will not display and rental options will be hidden; use this if you do not have a rental program.</w:t>
      </w:r>
    </w:p>
    <w:p>
      <w:r>
        <w:rPr>
          <w:b/>
        </w:rPr>
        <w:t>Hide Store Notes</w:t>
      </w:r>
    </w:p>
    <w:p>
      <w:pPr>
        <w:pStyle w:val="ListBullet"/>
      </w:pPr>
      <w:r>
        <w:t>Your home POS screen offers Store Notes, which can be used to communicate with staff. When on, this setting will hide that option.</w:t>
      </w:r>
    </w:p>
    <w:p>
      <w:r>
        <w:rPr>
          <w:b/>
        </w:rPr>
        <w:t>Hide WorkOrders</w:t>
      </w:r>
    </w:p>
    <w:p>
      <w:pPr>
        <w:pStyle w:val="ListBullet"/>
      </w:pPr>
      <w:r>
        <w:t>When on, the Work Orders menu will be hidden and all work order options will be disabled; use this if you do not offer repair services.</w:t>
      </w:r>
    </w:p>
    <w:p>
      <w:r>
        <w:rPr>
          <w:b/>
        </w:rPr>
        <w:t>Lounge mode/ Tipping mode</w:t>
      </w:r>
    </w:p>
    <w:p>
      <w:pPr>
        <w:pStyle w:val="ListBullet"/>
      </w:pPr>
      <w:r>
        <w:t>When on, the payment screen will allow you to add a tip in before processing payment (CardConnect users have a separate tip option and do not need this).</w:t>
      </w:r>
    </w:p>
    <w:p>
      <w:r>
        <w:rPr>
          <w:b/>
        </w:rPr>
        <w:t>POS Change Inventory Status</w:t>
      </w:r>
    </w:p>
    <w:p>
      <w:pPr>
        <w:pStyle w:val="ListBullet"/>
      </w:pPr>
      <w:r>
        <w:t>When on, an out of stock item will allow the user to change the item to become non-inventoried. (This is a useful option for new stores, but should not be used long term.)</w:t>
      </w:r>
    </w:p>
    <w:p>
      <w:r>
        <w:rPr>
          <w:b/>
        </w:rPr>
        <w:t>POS Quick Add Item</w:t>
      </w:r>
    </w:p>
    <w:p>
      <w:pPr>
        <w:pStyle w:val="ListBullet"/>
      </w:pPr>
      <w:r>
        <w:t>When on, a scanned or entered part number that is not found can be added directly from Point of Sale.</w:t>
      </w:r>
    </w:p>
    <w:p>
      <w:pPr>
        <w:pStyle w:val="ListBullet"/>
      </w:pPr>
      <w:r>
        <w:t>When off, if a part number is not found you must add the item from the Manage Products area.</w:t>
      </w:r>
    </w:p>
    <w:p>
      <w:r>
        <w:rPr>
          <w:b/>
        </w:rPr>
        <w:t>Print Credit Card Receipt</w:t>
      </w:r>
    </w:p>
    <w:p>
      <w:pPr>
        <w:pStyle w:val="ListBullet"/>
      </w:pPr>
      <w:r>
        <w:t>When on, a separate card receipt for your customer to sign will print with each card transaction.</w:t>
      </w:r>
    </w:p>
    <w:p>
      <w:r>
        <w:rPr>
          <w:b/>
        </w:rPr>
        <w:t>Print Date Received in Label</w:t>
      </w:r>
    </w:p>
    <w:p>
      <w:pPr>
        <w:pStyle w:val="ListBullet"/>
      </w:pPr>
      <w:r>
        <w:t>When on, the date an item was received will be included on its barcode label.</w:t>
      </w:r>
    </w:p>
    <w:p>
      <w:r>
        <w:rPr>
          <w:b/>
        </w:rPr>
        <w:t>Print cc receipt when email only is ON</w:t>
      </w:r>
    </w:p>
    <w:p>
      <w:pPr>
        <w:pStyle w:val="ListBullet"/>
      </w:pPr>
      <w:r>
        <w:t>When on, a card receipt will still print even if your invoice settings are set to email only.</w:t>
      </w:r>
    </w:p>
    <w:p>
      <w:r>
        <w:rPr>
          <w:b/>
        </w:rPr>
        <w:t>Prompt for DOB</w:t>
      </w:r>
    </w:p>
    <w:p>
      <w:pPr>
        <w:pStyle w:val="ListBullet"/>
      </w:pPr>
      <w:r>
        <w:t>When on, Point of Sale will remind the staff to enter a customer’s date of birth as the customer record is created; this can be bypassed and is only a reminder.</w:t>
      </w:r>
    </w:p>
    <w:p>
      <w:r>
        <w:rPr>
          <w:b/>
        </w:rPr>
        <w:t>Prompt for Email Address</w:t>
      </w:r>
    </w:p>
    <w:p>
      <w:pPr>
        <w:pStyle w:val="ListBullet"/>
      </w:pPr>
      <w:r>
        <w:t>When on, Point of Sale will remind the staff to enter a customer’s email address as the customer record is created; this can be bypassed and is only a reminder.</w:t>
      </w:r>
    </w:p>
    <w:p>
      <w:r>
        <w:rPr>
          <w:b/>
        </w:rPr>
        <w:t>Redirect to Review Invoice</w:t>
      </w:r>
    </w:p>
    <w:p>
      <w:pPr>
        <w:pStyle w:val="ListBullet"/>
      </w:pPr>
      <w:r>
        <w:t>When on, each transaction will navigate to the Review Invoice page rather than Point of Sale as the transaction is completed and saved.</w:t>
      </w:r>
    </w:p>
    <w:p>
      <w:r>
        <w:rPr>
          <w:b/>
        </w:rPr>
        <w:t>Require Country for New Customers</w:t>
      </w:r>
    </w:p>
    <w:p>
      <w:pPr>
        <w:pStyle w:val="ListBullet"/>
      </w:pPr>
      <w:r>
        <w:t>When on, Point of Sale will require a country be selected for all new customers.</w:t>
      </w:r>
    </w:p>
    <w:p>
      <w:r>
        <w:rPr>
          <w:b/>
        </w:rPr>
        <w:t>Require Quote terms</w:t>
      </w:r>
    </w:p>
    <w:p>
      <w:pPr>
        <w:pStyle w:val="ListBullet"/>
      </w:pPr>
      <w:r>
        <w:t>When on, all quotes must have terms entered as they are created. When off, terms are optional.</w:t>
      </w:r>
    </w:p>
    <w:p>
      <w:r>
        <w:rPr>
          <w:b/>
        </w:rPr>
        <w:t>Require package part check</w:t>
      </w:r>
    </w:p>
    <w:p>
      <w:pPr>
        <w:pStyle w:val="ListBullet"/>
      </w:pPr>
      <w:r>
        <w:t>When on, the user must acknowledge or replace every product within a package before proceeding with the sale.</w:t>
      </w:r>
    </w:p>
    <w:p>
      <w:r>
        <w:rPr>
          <w:b/>
        </w:rPr>
        <w:t>Running Tabs</w:t>
      </w:r>
    </w:p>
    <w:p>
      <w:pPr>
        <w:pStyle w:val="ListBullet"/>
      </w:pPr>
      <w:r>
        <w:t>When on, this allows you to move your customer’s open cart to a tab outside of POS.</w:t>
      </w:r>
    </w:p>
    <w:p>
      <w:r>
        <w:rPr>
          <w:b/>
        </w:rPr>
        <w:t>Set Mailing list flag for New Customers</w:t>
      </w:r>
    </w:p>
    <w:p>
      <w:pPr>
        <w:pStyle w:val="ListBullet"/>
      </w:pPr>
      <w:r>
        <w:t>When on, all new customers will be added to your main mailing/contact list.</w:t>
      </w:r>
    </w:p>
    <w:p>
      <w:r>
        <w:rPr>
          <w:b/>
        </w:rPr>
        <w:t>Shared Drawer</w:t>
      </w:r>
    </w:p>
    <w:p>
      <w:pPr>
        <w:pStyle w:val="ListBullet"/>
      </w:pPr>
      <w:r>
        <w:t>When on, all transactions will be added to a single cash drawer, even if you have multiple physical drawers.</w:t>
      </w:r>
    </w:p>
    <w:p>
      <w:r>
        <w:rPr>
          <w:b/>
        </w:rPr>
        <w:t>Show Customer ID in POS</w:t>
      </w:r>
    </w:p>
    <w:p>
      <w:pPr>
        <w:pStyle w:val="ListBullet"/>
      </w:pPr>
      <w:r>
        <w:t>When on, the customer’s system ID will display as part of their profile in Point of Sale.</w:t>
      </w:r>
    </w:p>
    <w:p>
      <w:r>
        <w:rPr>
          <w:b/>
        </w:rPr>
        <w:t>Show Package Popup</w:t>
      </w:r>
    </w:p>
    <w:p>
      <w:pPr>
        <w:pStyle w:val="ListBullet"/>
      </w:pPr>
      <w:r>
        <w:t>When on, packages will automatically show the employee what is included as the package is added to the invoice.</w:t>
      </w:r>
    </w:p>
    <w:p>
      <w:r>
        <w:rPr>
          <w:b/>
        </w:rPr>
        <w:t>Solr Search</w:t>
      </w:r>
    </w:p>
    <w:p>
      <w:pPr>
        <w:pStyle w:val="ListBullet"/>
      </w:pPr>
      <w:r>
        <w:t>When on, quick search results throughout the system are faster.</w:t>
      </w:r>
    </w:p>
    <w:p>
      <w:r>
        <w:rPr>
          <w:b/>
        </w:rPr>
        <w:t xml:space="preserve">Sort By Customer Details </w:t>
      </w:r>
      <w:r>
        <w:t xml:space="preserve"> </w:t>
      </w:r>
    </w:p>
    <w:p>
      <w:pPr>
        <w:pStyle w:val="ListBullet"/>
      </w:pPr>
      <w:r>
        <w:t>Your selection will determine if quick search results for customers in Point of Sale are alphabetized by first or last name.</w:t>
      </w:r>
    </w:p>
    <w:p>
      <w:r>
        <w:rPr>
          <w:b/>
        </w:rPr>
        <w:t>Tax Inclusive Bar Code Labels</w:t>
      </w:r>
    </w:p>
    <w:p>
      <w:pPr>
        <w:pStyle w:val="ListBullet"/>
      </w:pPr>
      <w:r>
        <w:t>When on, barcode labels will print an item’s retail price including sales tax.</w:t>
      </w:r>
    </w:p>
    <w:p>
      <w:r>
        <w:rPr>
          <w:b/>
        </w:rPr>
        <w:t>Tax inclusive price display</w:t>
      </w:r>
    </w:p>
    <w:p>
      <w:pPr>
        <w:pStyle w:val="ListBullet"/>
      </w:pPr>
      <w:r>
        <w:t>When on, Point of Sale will display each item’s price including its tax.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Setup Options Page - Setting System Defaults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