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Q1S1.25 Release Notes – All Products</w:t>
      </w:r>
    </w:p>
    <w:p>
      <w:pPr>
        <w:jc w:val="center"/>
      </w:pPr>
      <w:r>
        <w:rPr>
          <w:b/>
        </w:rPr>
        <w:t>Available January 14, 2025</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br/>
      </w:r>
    </w:p>
    <w:p>
      <w:r>
        <w:br/>
      </w:r>
    </w:p>
    <w:p>
      <w:r>
        <w:rPr>
          <w:b/>
        </w:rPr>
        <w:t>Orchid Firearm Sales Portal (Expected go live late this week)</w:t>
      </w:r>
    </w:p>
    <w:p/>
    <w:p>
      <w:r>
        <w:rPr>
          <w:b/>
        </w:rPr>
        <w:t>ERP File Transfer</w:t>
      </w:r>
    </w:p>
    <w:p/>
    <w:p/>
    <w:p>
      <w:r>
        <w:t>An additional method for transferring orders from the sales portal to your ERP has been added, now permitting an automated .xlsx file drop to a defined server location.</w:t>
      </w:r>
    </w:p>
    <w:p/>
    <w:p/>
    <w:p>
      <w:r>
        <w:rPr>
          <w:b/>
        </w:rPr>
        <w:t xml:space="preserve"> </w:t>
      </w:r>
      <w:r>
        <w:br/>
      </w:r>
    </w:p>
    <w:p>
      <w:r>
        <w:rPr>
          <w:b/>
        </w:rPr>
        <w:t>Added Discount Override Field for Admins</w:t>
      </w:r>
      <w:r>
        <w:br/>
      </w:r>
    </w:p>
    <w:p>
      <w:r>
        <w:t xml:space="preserve">A new </w:t>
      </w:r>
      <w:r>
        <w:rPr>
          <w:b/>
        </w:rPr>
        <w:t>Discount Override</w:t>
      </w:r>
      <w:r>
        <w:t xml:space="preserve"> field has been introduced for the admin group during the order approval process. This feature allows admins to apply specific discounts for individual orders without altering the system’s standard discount rules. Key details of this update:</w:t>
      </w:r>
      <w:r>
        <w:br/>
      </w:r>
    </w:p>
    <w:p/>
    <w:p/>
    <w:p/>
    <w:p>
      <w:r>
        <w:rPr>
          <w:b/>
        </w:rPr>
        <w:t xml:space="preserve"> </w:t>
      </w:r>
      <w:r>
        <w:rPr>
          <w:b/>
        </w:rPr>
        <w:t>Customer Creation FFL Lookup Enhancement</w:t>
      </w:r>
    </w:p>
    <w:p>
      <w:r>
        <w:t>We enhanced the FFL Name field search functionality when adding a new customer to address usability issues:</w:t>
      </w:r>
      <w:r>
        <w:br/>
      </w:r>
    </w:p>
    <w:p>
      <w:pPr>
        <w:pStyle w:val="ListNumber"/>
      </w:pPr>
      <w:r>
        <w:t>Previously, the search returned a long, unfiltered list, making navigation difficult due to the large number of results and small text size. Additionally, including a space followed by a letter in the search query caused the search to stop matching any values.</w:t>
      </w:r>
      <w:r>
        <w:br/>
      </w:r>
    </w:p>
    <w:p>
      <w:pPr>
        <w:pStyle w:val="ListNumber"/>
      </w:pPr>
      <w:r>
        <w:t xml:space="preserve">The search logic has been updated to perform a </w:t>
      </w:r>
      <w:r>
        <w:rPr>
          <w:b/>
        </w:rPr>
        <w:t>“begins with”</w:t>
      </w:r>
      <w:r>
        <w:t xml:space="preserve"> search on the FFL Name field. This change narrows results from the start, improving efficiency and accuracy, while reducing the need to scroll through extensive lists. This ensures a smoother experience when looking up FFL information.</w:t>
      </w:r>
      <w:r>
        <w:t xml:space="preserve"> </w:t>
      </w:r>
    </w:p>
    <w:p>
      <w:r>
        <w:rPr>
          <w:b/>
        </w:rPr>
        <w:t xml:space="preserve">Order Management Enhancements </w:t>
      </w:r>
    </w:p>
    <w:p/>
    <w:p/>
    <w:p>
      <w:r>
        <w:t>A number of enhancements were made throughout the order management area.</w:t>
      </w:r>
      <w:r>
        <w:br/>
      </w:r>
    </w:p>
    <w:p>
      <w:pPr>
        <w:pStyle w:val="ListNumber"/>
      </w:pPr>
      <w:r>
        <w:rPr>
          <w:b/>
        </w:rPr>
        <w:t xml:space="preserve">Added “On Hold” Comments - </w:t>
      </w:r>
      <w:r>
        <w:t xml:space="preserve">A new comment feature has been introduced to improve administrative efficiency when placing orders on hold. Sales administrators can now add notes directly within the system to explain why an order is on hold. </w:t>
      </w:r>
      <w:r>
        <w:br/>
      </w:r>
    </w:p>
    <w:p>
      <w:pPr>
        <w:pStyle w:val="ListNumber"/>
      </w:pPr>
      <w:r>
        <w:rPr>
          <w:b/>
        </w:rPr>
        <w:t xml:space="preserve">Added “Return to Draft” Button in Admin Review Pane - </w:t>
      </w:r>
      <w:r>
        <w:t>Introduced a new feature allowing sales admins to revert an order from “Admin Review” back to “Draft” status. This enables sales reps to edit and update orders, such as adding additional items, without needing to recreate the order. The new button is accessible within the Admin Review pane for seamless workflow adjustments.</w:t>
      </w:r>
      <w:r>
        <w:br/>
      </w:r>
    </w:p>
    <w:p>
      <w:pPr>
        <w:pStyle w:val="ListNumber"/>
      </w:pPr>
      <w:r>
        <w:rPr>
          <w:b/>
        </w:rPr>
        <w:t xml:space="preserve">Allow Deletion of Approved Orders - </w:t>
      </w:r>
      <w:r>
        <w:t xml:space="preserve">Sales admins can now delete orders even after they have been approved. This enhancement allows for the removal of incorrect or bad orders from both the system’s “registry” and the ERP platform, ensuring cleaner data management and reducing administrative errors. </w:t>
      </w:r>
      <w:r>
        <w:br/>
      </w:r>
    </w:p>
    <w:p>
      <w:pPr>
        <w:pStyle w:val="ListNumber"/>
      </w:pPr>
      <w:r>
        <w:rPr>
          <w:b/>
        </w:rPr>
        <w:t>Buy Group and Member Number Sync Issue Resolved -</w:t>
      </w:r>
      <w:r>
        <w:t xml:space="preserve"> Addressed a synchronization issue where changes to a customer’s buy group and member number made during Admin Review did not reflect in the order summary or the data sent to the ERP. Now, updates made to these fields in the customer record will correctly sync with the order and reflect accurately in both the dashboard summary and the ERP. Example case “X-000205” served as the test scenario for this fix.</w:t>
      </w:r>
      <w:r>
        <w:rPr>
          <w:b/>
        </w:rPr>
        <w:t xml:space="preserve"> </w:t>
      </w:r>
    </w:p>
    <w:p>
      <w:r>
        <w:rPr>
          <w:b/>
        </w:rPr>
        <w:t xml:space="preserve">Bugfix for POS &amp; Ship Date </w:t>
      </w:r>
    </w:p>
    <w:p/>
    <w:p/>
    <w:p>
      <w:r>
        <w:t>Previously, if the ship date and PO number were entered at the beginning of the order,  these values were clearing out once products were added. This has been rectified.</w:t>
      </w:r>
    </w:p>
    <w:p/>
    <w:p/>
    <w:p>
      <w:r>
        <w:rPr>
          <w:b/>
        </w:rPr>
        <w:t xml:space="preserve"> </w:t>
      </w:r>
      <w:r>
        <w:br/>
      </w:r>
    </w:p>
    <w:p>
      <w:r>
        <w:rPr>
          <w:b/>
        </w:rPr>
        <w:t>Bugfix for NBS Approval Number</w:t>
      </w:r>
      <w:r>
        <w:br/>
      </w:r>
    </w:p>
    <w:p/>
    <w:p/>
    <w:p>
      <w:r>
        <w:t>We fixed an issue where the NBS Approval Number field was being automatically populated with the customer’s member number during the order process. Key changes include:</w:t>
      </w:r>
      <w:r>
        <w:br/>
      </w:r>
    </w:p>
    <w:p>
      <w:pPr>
        <w:pStyle w:val="ListNumber"/>
      </w:pPr>
      <w:r>
        <w:rPr>
          <w:b/>
        </w:rPr>
        <w:t>Previous Behavior</w:t>
      </w:r>
      <w:r>
        <w:t>: The NBS Approval Number field was incorrectly auto-filling, requiring manual clearing by sales admins before submitting the order to NBS. After receiving approval, the field would again be overwritten with the customer’s member number, causing further confusion.</w:t>
      </w:r>
      <w:r>
        <w:br/>
      </w:r>
    </w:p>
    <w:p>
      <w:pPr>
        <w:pStyle w:val="ListNumber"/>
      </w:pPr>
      <w:r>
        <w:rPr>
          <w:b/>
        </w:rPr>
        <w:t>Updated Functionality</w:t>
      </w:r>
      <w:r>
        <w:t>: The NBS Approval Number field will now remain blank by default and will no longer auto-populate at any stage. The field can only be updated manually by a sales admin after receiving the actual approval number from NBS.</w:t>
      </w:r>
      <w:r>
        <w:br/>
      </w:r>
    </w:p>
    <w:p/>
    <w:p/>
    <w:p/>
    <w:p>
      <w:r>
        <w:rPr>
          <w:b/>
        </w:rPr>
        <w:t xml:space="preserve"> </w:t>
      </w:r>
      <w:r>
        <w:rPr>
          <w:b/>
        </w:rPr>
        <w:t xml:space="preserve"> </w:t>
      </w:r>
    </w:p>
    <w:p>
      <w:r>
        <w:rPr>
          <w:b/>
        </w:rPr>
        <w:t>Orchid eFFL API</w:t>
      </w:r>
    </w:p>
    <w:p>
      <w:r>
        <w:rPr>
          <w:b/>
        </w:rPr>
        <w:t>SOT On-File Indicator</w:t>
      </w:r>
    </w:p>
    <w:p>
      <w:r>
        <w:t>The Orchid eFFL API endpoint that provides a live list of all FFLs in the US, their geo search capability, and FFL on File indicator, now includes an SOT On-File indicator. This can be consumed in your eCommerce platform or ERP/POS fulfillment areas.</w:t>
      </w:r>
    </w:p>
    <w:p/>
    <w:p/>
    <w:p>
      <w:r>
        <w:rPr>
          <w:b/>
        </w:rPr>
        <w:t xml:space="preserve"> </w:t>
      </w:r>
      <w:r>
        <w:rPr>
          <w:b/>
        </w:rPr>
        <w:t xml:space="preserve"> </w:t>
      </w:r>
    </w:p>
    <w:p>
      <w:r>
        <w:rPr>
          <w:b/>
        </w:rPr>
        <w:t>Orchid eState</w:t>
      </w:r>
    </w:p>
    <w:p>
      <w:r>
        <w:rPr>
          <w:b/>
        </w:rPr>
        <w:t>2025 Legislative Session</w:t>
      </w:r>
    </w:p>
    <w:p/>
    <w:p/>
    <w:p>
      <w:r>
        <w:t>Orchid eState’s bill tracker has been updated to reflect the 2025 legislative session. Updates can be found on the dashboard, the Bill Tracker and in your automated email notifications.</w:t>
      </w:r>
    </w:p>
    <w:p/>
    <w:p/>
    <w:p>
      <w:r>
        <w:t xml:space="preserve"> </w:t>
      </w:r>
      <w:r>
        <w:br/>
      </w:r>
    </w:p>
    <w:p>
      <w:r>
        <w:rPr>
          <w:b/>
        </w:rPr>
        <w:t>Firearm &amp; Magazine UPC Count</w:t>
      </w:r>
      <w:r>
        <w:t xml:space="preserve"> – We have now surpassed 45,000 classified UPCs, including firearms, suppressors and magazines.</w:t>
      </w:r>
      <w:r>
        <w:rPr>
          <w:b/>
        </w:rPr>
        <w:t xml:space="preserve"> </w:t>
      </w:r>
    </w:p>
    <w:p>
      <w:r>
        <w:rPr>
          <w:b/>
        </w:rPr>
        <w:t>Coming Soon</w:t>
      </w:r>
      <w:r>
        <w:t xml:space="preserve"> - Development continues on eState ammunition logic with an anticipated go live by SHOT Show 2025.</w:t>
      </w:r>
    </w:p>
    <w:p>
      <w:r>
        <w:rPr>
          <w:b/>
        </w:rPr>
        <w:t xml:space="preserve"> </w:t>
      </w:r>
    </w:p>
    <w:p>
      <w:r>
        <w:rPr>
          <w:b/>
        </w:rPr>
        <w:t xml:space="preserve"> </w:t>
      </w:r>
    </w:p>
    <w:p>
      <w:r>
        <w:rPr>
          <w:b/>
        </w:rPr>
        <w:t>Orchid eBound</w:t>
      </w:r>
    </w:p>
    <w:p/>
    <w:p/>
    <w:p>
      <w:r>
        <w:rPr>
          <w:b/>
        </w:rPr>
        <w:t>Seeking Beta Customers – Orchid eBound to GunBroker.com Integration</w:t>
      </w:r>
    </w:p>
    <w:p/>
    <w:p/>
    <w:p>
      <w:r>
        <w:t>We have partnered with a new middleware service called TrashPanda, who’s goal is to enable the seamless connectivity between an A&amp;D book and GunBroker.com. We’re seeking a handful of beta customers, ideally A&amp;D stand-alone (i.e., without a POS), though either would suffice. If you are interested, please contact us through the online support portal. Note, we will be offering a separate integration to GunBroker.com through Orchid POS, later in Q1.</w:t>
      </w:r>
    </w:p>
    <w:p/>
    <w:p/>
    <w:p>
      <w:r>
        <w:rPr>
          <w:b/>
        </w:rPr>
        <w:t xml:space="preserve"> </w:t>
      </w:r>
    </w:p>
    <w:p>
      <w:r>
        <w:rPr>
          <w:b/>
        </w:rPr>
        <w:t>Orchid IM Usability Enhancements</w:t>
      </w:r>
    </w:p>
    <w:p/>
    <w:p/>
    <w:p>
      <w:r>
        <w:t>A number of smaller enhancements have been made to Orchid IM to improve usability.</w:t>
      </w:r>
      <w:r>
        <w:br/>
      </w:r>
    </w:p>
    <w:p>
      <w:pPr>
        <w:pStyle w:val="ListNumber"/>
      </w:pPr>
      <w:r>
        <w:t>Sublocation / Branch fields are now searchable by type ahead and are listed in alpha order</w:t>
      </w:r>
      <w:r>
        <w:br/>
      </w:r>
    </w:p>
    <w:p>
      <w:pPr>
        <w:pStyle w:val="ListNumber"/>
      </w:pPr>
      <w:r>
        <w:t>Employees can be searched by either the Orchid IM database ID, the source provided ERP employee ID or middle name</w:t>
      </w:r>
      <w:r>
        <w:br/>
      </w:r>
    </w:p>
    <w:p>
      <w:pPr>
        <w:pStyle w:val="ListNumber"/>
      </w:pPr>
      <w:r>
        <w:t xml:space="preserve">Employee status (Active or Inactive) has been added the employee reports </w:t>
      </w:r>
      <w:r>
        <w:br/>
      </w:r>
    </w:p>
    <w:p/>
    <w:p/>
    <w:p/>
    <w:p>
      <w:r>
        <w:rPr>
          <w:b/>
        </w:rPr>
        <w:t>Bug Fix for Military PCS Orders and Out-of-State ID Requirements</w:t>
      </w:r>
    </w:p>
    <w:p/>
    <w:p>
      <w:r>
        <w:t>We resolved an issue where eBound was incorrectly restricting firearm transfers for military members with PCS orders. The software previously did not account for exceptions related to PCS orders (field 26c) when verifying out-of-state ID requirements (field 26b). Specifically:</w:t>
      </w:r>
      <w:r>
        <w:br/>
      </w:r>
    </w:p>
    <w:p>
      <w:pPr>
        <w:pStyle w:val="ListNumber"/>
      </w:pPr>
      <w:r>
        <w:t>The system restricted the transfer of any firearm type other than “Long Gun” (field 24) if the buyer’s ID state (field 26a) did not match the FFL’s state. While this restriction is a valid control to prevent regulatory violations, it did not account for military PCS orders as an exception.</w:t>
      </w:r>
      <w:r>
        <w:br/>
      </w:r>
    </w:p>
    <w:p>
      <w:pPr>
        <w:pStyle w:val="ListNumber"/>
      </w:pPr>
      <w:r>
        <w:t>The logic has been updated to allow transactions to proceed if Field 26c (PCS orders) is completed, and the state in 26c matches the FFL’s state.</w:t>
      </w:r>
      <w:r>
        <w:br/>
      </w:r>
    </w:p>
    <w:p/>
    <w:p/>
    <w:p>
      <w:r>
        <w:rPr>
          <w:b/>
        </w:rPr>
        <w:t xml:space="preserve"> </w:t>
      </w:r>
      <w:r>
        <w:rPr>
          <w:b/>
        </w:rPr>
        <w:t>Delayed Release to Three New Features</w:t>
      </w:r>
      <w:r>
        <w:t xml:space="preserve"> – We previously reported the following features would be release just prior to SHOT Show. We now anticipate their release in the last week of January or the first week of February. </w:t>
      </w:r>
    </w:p>
    <w:p/>
    <w:p/>
    <w:p>
      <w:pPr>
        <w:pStyle w:val="ListNumber"/>
      </w:pPr>
      <w:r>
        <w:t>An automated NFA production report to facilitate filing of Form 2</w:t>
      </w:r>
      <w:r>
        <w:br/>
      </w:r>
    </w:p>
    <w:p>
      <w:pPr>
        <w:pStyle w:val="ListNumber"/>
      </w:pPr>
      <w:r>
        <w:t>Ability to make corrections to Sections A – D, prior to completing a 4473</w:t>
      </w:r>
      <w:r>
        <w:br/>
      </w:r>
    </w:p>
    <w:p>
      <w:pPr>
        <w:pStyle w:val="ListNumber"/>
      </w:pPr>
      <w:r>
        <w:t>Adding a Multiple Sales Form aging alert, to ensure that all forms are submitted. (Note, users who have enabled the auto-MSF feature, would not need to be concerned)</w:t>
      </w:r>
      <w:r>
        <w:br/>
      </w:r>
    </w:p>
    <w:p/>
    <w:p/>
    <w:p>
      <w:r>
        <w:t xml:space="preserve"> </w:t>
      </w:r>
    </w:p>
    <w:p>
      <w:r>
        <w:t xml:space="preserve"> </w:t>
      </w:r>
    </w:p>
    <w:p>
      <w:r>
        <w:rPr>
          <w:b/>
        </w:rPr>
        <w:t>Orchid eCommerce</w:t>
      </w:r>
    </w:p>
    <w:p/>
    <w:p/>
    <w:p>
      <w:r>
        <w:rPr>
          <w:b/>
        </w:rPr>
        <w:t>Material Improvements to Online Product Page Speeds</w:t>
      </w:r>
    </w:p>
    <w:p/>
    <w:p/>
    <w:p>
      <w:r>
        <w:t xml:space="preserve">We have modified the speed at which the product listing and product detail pages load to be near instantaneous. This was accomplished by improvement the filter functions and caching data at the database and web / cloud level. </w:t>
      </w:r>
    </w:p>
    <w:p/>
    <w:p/>
    <w:p>
      <w:r>
        <w:rPr>
          <w:b/>
        </w:rPr>
        <w:t xml:space="preserve"> </w:t>
      </w:r>
    </w:p>
    <w:p>
      <w:r>
        <w:rPr>
          <w:b/>
        </w:rPr>
        <w:t>Online Sale of Packages (Beta)</w:t>
      </w:r>
    </w:p>
    <w:p/>
    <w:p/>
    <w:p>
      <w:r>
        <w:t>We’ve enhanced the checkout to fulfillment process for packages sold via eCommerce. Now, the package can only be released once all items in the package are available.</w:t>
      </w:r>
    </w:p>
    <w:p/>
    <w:p/>
    <w:p>
      <w:r>
        <w:rPr>
          <w:b/>
        </w:rPr>
        <w:t xml:space="preserve"> </w:t>
      </w:r>
    </w:p>
    <w:p>
      <w:r>
        <w:rPr>
          <w:b/>
        </w:rPr>
        <w:t>Bug Fix – Global eComm Search Bar</w:t>
      </w:r>
    </w:p>
    <w:p/>
    <w:p/>
    <w:p>
      <w:r>
        <w:t>Some client websites include a global search bar that appears on all pages. If a product was out of stock, but searched for using this feature, it would still show on the website despite the ‘don’t show out of stock products’ toggle being turned on. This has been rectified.</w:t>
      </w:r>
    </w:p>
    <w:p>
      <w:r>
        <w:rPr>
          <w:b/>
        </w:rPr>
        <w:t xml:space="preserve"> </w:t>
      </w:r>
    </w:p>
    <w:p>
      <w:r>
        <w:rPr>
          <w:b/>
        </w:rPr>
        <w:t>Orchid POS</w:t>
      </w:r>
    </w:p>
    <w:p/>
    <w:p/>
    <w:p>
      <w:r>
        <w:rPr>
          <w:b/>
        </w:rPr>
        <w:t>User Access to Resync Catalogs and to Pull in New Vendor Products</w:t>
      </w:r>
    </w:p>
    <w:p/>
    <w:p/>
    <w:p>
      <w:r>
        <w:t>We have completed the rebuild of our catalog sync technology, including the rebuild of UPCs, images, descriptions and more. Access to the sync is available for new clients with recent, fresh catalog loads as well as those who we have recently rebuilt. If you wish to gain access to the catalog sync, please contact us through our online support channel.</w:t>
      </w:r>
    </w:p>
    <w:p/>
    <w:p/>
    <w:p>
      <w:r>
        <w:rPr>
          <w:b/>
        </w:rPr>
        <w:t xml:space="preserve"> </w:t>
      </w:r>
    </w:p>
    <w:p>
      <w:r>
        <w:rPr>
          <w:b/>
        </w:rPr>
        <w:t>ShipStation Dimensional Fields</w:t>
      </w:r>
    </w:p>
    <w:p/>
    <w:p/>
    <w:p>
      <w:r>
        <w:t>Weight, Height, Length and Width have been added as standard POS fields, located in the Manage Products area under “Other Attributes.” This addition eliminates the need to add custom fields going forward.</w:t>
      </w:r>
    </w:p>
    <w:p/>
    <w:p/>
    <w:p>
      <w:r>
        <w:t xml:space="preserve"> </w:t>
      </w:r>
    </w:p>
    <w:p>
      <w:r>
        <w:rPr>
          <w:b/>
        </w:rPr>
        <w:t>Bug Fix – Membership Display</w:t>
      </w:r>
    </w:p>
    <w:p/>
    <w:p/>
    <w:p>
      <w:r>
        <w:t>A bug was resolved that was not properly displaying membership status on the POS register.</w:t>
      </w:r>
    </w:p>
    <w:p/>
    <w:p/>
    <w:p>
      <w:r>
        <w:t xml:space="preserve"> </w:t>
      </w:r>
    </w:p>
    <w:p>
      <w:r>
        <w:rPr>
          <w:b/>
        </w:rPr>
        <w:t>Coming Soon</w:t>
      </w:r>
    </w:p>
    <w:p/>
    <w:p/>
    <w:p>
      <w:r>
        <w:t>The following feature releases have been delayed slightly, and we anticipate their release in late January or the first week of February.</w:t>
      </w:r>
    </w:p>
    <w:p/>
    <w:p/>
    <w:p>
      <w:pPr>
        <w:pStyle w:val="ListNumber"/>
      </w:pPr>
      <w:r>
        <w:t>SOT on File indicator added to the POS and to the eCommerce checkout, geo-locator</w:t>
      </w:r>
      <w:r>
        <w:br/>
      </w:r>
    </w:p>
    <w:p>
      <w:pPr>
        <w:pStyle w:val="ListNumber"/>
      </w:pPr>
      <w:r>
        <w:t>Ability to solicit the FFL and SOT of the ship to destination during checkout</w:t>
      </w:r>
    </w:p>
    <w:p>
      <w:pPr>
        <w:pStyle w:val="ListNumber"/>
      </w:pPr>
      <w:r>
        <w:t>Addition of an automatic price formula applicating to anything imported or sync’d from the catalog. This feature will also take advantage of the new, ‘true Category-level’ price formula.</w:t>
      </w:r>
      <w:r>
        <w:br/>
      </w:r>
    </w:p>
    <w:p>
      <w:pPr>
        <w:pStyle w:val="ListNumber"/>
      </w:pPr>
      <w:r>
        <w:t>Enhanced Drop Ship features, a ‘waterfall’ fulfillment and online price listing feature that will allow users to set priorities by preferred vendor or margin optimization.</w:t>
      </w:r>
      <w:r>
        <w:br/>
      </w:r>
    </w:p>
    <w:p>
      <w:pPr>
        <w:pStyle w:val="ListNumber"/>
      </w:pPr>
      <w:r>
        <w:t>User customizable descriptions for online stock status.</w:t>
      </w:r>
      <w:r>
        <w:br/>
      </w:r>
    </w:p>
    <w:p>
      <w:pPr>
        <w:pStyle w:val="ListNumber"/>
      </w:pPr>
      <w:r>
        <w:t>Automated Drop Ship orders with vendors and automated replenishment.</w:t>
      </w:r>
      <w:r>
        <w:t xml:space="preserve"> </w:t>
      </w:r>
    </w:p>
    <w:p>
      <w:r>
        <w:t xml:space="preserve">In addition, we will be offering a mobile wifi credit card unit that can be used for transacting on the retail floor. We anticipate this being available in late February. </w:t>
      </w:r>
    </w:p>
    <w:p/>
    <w:p/>
    <w:p>
      <w:r>
        <w:t xml:space="preserve"> </w:t>
      </w:r>
    </w:p>
    <w:p>
      <w:r>
        <w:t xml:space="preserve"> </w:t>
      </w:r>
    </w:p>
    <w:p>
      <w:r>
        <w:rPr>
          <w:b/>
        </w:rPr>
        <w:t>Orchid eSerial, Armor Piercing Book, FEL Book</w:t>
      </w:r>
    </w:p>
    <w:p/>
    <w:p/>
    <w:p>
      <w:r>
        <w:t>No changes.</w:t>
      </w:r>
    </w:p>
    <w:p>
      <w:r>
        <w:rPr>
          <w:b/>
          <w:sz w:val="26"/>
        </w:rPr>
        <w:br/>
      </w:r>
    </w:p>
    <w:p>
      <w:r>
        <w:rPr>
          <w:b/>
          <w:sz w:val="26"/>
        </w:rPr>
        <w:t>Previous Release Notes</w:t>
      </w:r>
      <w:r>
        <w:rPr>
          <w:b/>
          <w:sz w:val="26"/>
        </w:rPr>
        <w:br/>
      </w:r>
    </w:p>
    <w:p>
      <w:r>
        <w:t>Orchid eBoundTM and Related Apps</w:t>
      </w:r>
    </w:p>
    <w:p>
      <w:r>
        <w:t>Orchid POSTM and Orchid eCommerceTM</w:t>
      </w:r>
    </w:p>
    <w:p>
      <w:r>
        <w:t xml:space="preserve">For questions or additional information, please submit tickets through the Orchid Online </w:t>
      </w:r>
      <w:r>
        <w:t>Support Center</w:t>
      </w:r>
      <w:r>
        <w:t>.</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Q1S01.25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