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If Autofill is on in Chrome's settings, previously typed names or addresses may appear in front of system drop down search results.</w:t>
      </w:r>
    </w:p>
    <w:p>
      <w:r>
        <w:t xml:space="preserve"> </w:t>
      </w:r>
    </w:p>
    <w:p>
      <w:r>
        <w:rPr>
          <w:b/>
          <w:sz w:val="26"/>
        </w:rPr>
        <w:t>Autofill and Passwords</w:t>
      </w:r>
    </w:p>
    <w:p>
      <w:pPr>
        <w:pStyle w:val="ListBullet"/>
      </w:pPr>
      <w:r>
        <w:t>For security purposes, we do not recommend using Chrome’s password saving function</w:t>
      </w:r>
    </w:p>
    <w:p>
      <w:pPr>
        <w:pStyle w:val="ListBullet"/>
      </w:pPr>
      <w:r>
        <w:t>You will need to turn off the Autofill function</w:t>
      </w:r>
    </w:p>
    <w:p>
      <w:pPr>
        <w:pStyle w:val="ListNumber"/>
      </w:pPr>
      <w:r>
        <w:t>Go to Chrome’s menu &gt; Settings</w:t>
      </w:r>
    </w:p>
    <w:p>
      <w:pPr>
        <w:pStyle w:val="ListNumber"/>
      </w:pPr>
      <w:r>
        <w:t>Scroll to the bottom and select Advanced</w:t>
      </w:r>
    </w:p>
    <w:p>
      <w:pPr>
        <w:pStyle w:val="ListNumber"/>
      </w:pPr>
      <w:r>
        <w:t>Click Autofill settings then turn off Autofill</w:t>
      </w:r>
    </w:p>
    <w:p>
      <w:pPr>
        <w:pStyle w:val="ListNumber"/>
      </w:pPr>
      <w:r>
        <w:t>Click the Back arrow to return to Advanced Settings</w:t>
      </w:r>
    </w:p>
    <w:p>
      <w:pPr>
        <w:pStyle w:val="ListNumber"/>
      </w:pPr>
      <w:r>
        <w:t>Click Manage Passwords then turn OFF the option to “Offer to save passwords”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Drop Down Search Results Covered by Auto-Fill Results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