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The Owner ID does not show on the Employee or Manager page lists.</w:t>
      </w:r>
    </w:p>
    <w:p>
      <w:r>
        <w:t>Also:</w:t>
      </w:r>
    </w:p>
    <w:p>
      <w:pPr>
        <w:pStyle w:val="ListBullet"/>
      </w:pPr>
      <w:r>
        <w:t>Each account has just one owner ID.</w:t>
      </w:r>
    </w:p>
    <w:p>
      <w:pPr>
        <w:pStyle w:val="ListBullet"/>
      </w:pPr>
      <w:r>
        <w:t>If there are multiple store locations, the Owner ID can access all locations with their one username.</w:t>
      </w:r>
    </w:p>
    <w:p>
      <w:pPr>
        <w:pStyle w:val="ListBullet"/>
      </w:pPr>
      <w:r>
        <w:t>The Owner ID login credentials are determined by the account owner information and provided when the Orchid POS account goes live.</w:t>
      </w:r>
    </w:p>
    <w:p>
      <w:pPr>
        <w:pStyle w:val="ListBullet"/>
      </w:pPr>
      <w:r>
        <w:t>The Owner ID’s first and last name will show as the salesperson when an invoice is created under their login.</w:t>
      </w:r>
    </w:p>
    <w:p>
      <w:pPr>
        <w:pStyle w:val="ListBullet"/>
      </w:pPr>
      <w:r>
        <w:t>If changes to the Owner ID username are required please contact Orchid.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 Owner on the Employee Settings Page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