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ListBullet"/>
      </w:pPr>
      <w:r>
        <w:t>To sell a package to a customer, you will enter and select the package part number to add it to the invoice in Point of Sale.</w:t>
      </w:r>
      <w:r>
        <w:br/>
      </w:r>
      <w:r>
        <w:br/>
      </w:r>
    </w:p>
    <w:p>
      <w:pPr>
        <w:pStyle w:val="ListBullet"/>
      </w:pPr>
      <w:r>
        <w:t>To replace an item within the package with another (different size, different color, equipment upgrade), click the package's description once it's on the invoice.</w:t>
      </w:r>
      <w:r>
        <w:br/>
      </w:r>
    </w:p>
    <w:p>
      <w:r>
        <w:t>Click the Replace icon under Action to enter or search for the replacement item.</w:t>
      </w:r>
    </w:p>
    <w:p>
      <w:r>
        <w:br/>
      </w:r>
    </w:p>
    <w:p>
      <w:pPr>
        <w:pStyle w:val="ListBullet"/>
      </w:pPr>
      <w:r>
        <w:t>If your store settings require it, you may need to acknowledge or replace each item before proceeding. Check the yellow warning icon to tell Orchid POS that the EXACT item displayed is what the customer is purchasing. If it's not - perhaps they are getting a different size or color - click the replace icon.</w:t>
      </w:r>
      <w:r>
        <w:br/>
      </w:r>
    </w:p>
    <w:p>
      <w:pPr>
        <w:pStyle w:val="ListBullet"/>
      </w:pPr>
      <w:r>
        <w:t>If the replacement item has a retail price matching or below the original item, the package price will not adjust. If it has a higher retail price than the original, it will calculate the upgrade. This can be adjusted in the item's unit price field if desired.</w:t>
      </w:r>
    </w:p>
    <w:p>
      <w:pPr>
        <w:pStyle w:val="ListBullet"/>
      </w:pPr>
      <w:r>
        <w:t>Click BACK TO SALE when done.</w:t>
      </w:r>
      <w:r>
        <w:br/>
      </w:r>
      <w:r>
        <w:br/>
      </w:r>
    </w:p>
    <w:p>
      <w:pPr>
        <w:pStyle w:val="ListBullet"/>
      </w:pPr>
      <w:r>
        <w:t xml:space="preserve">More information about how package pricing and sales tax on packages </w:t>
      </w:r>
      <w:r>
        <w:t>HERE</w:t>
      </w:r>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Sell a Package</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