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Quick Add is available only to certain users, determined by permission level settings.</w:t>
      </w:r>
    </w:p>
    <w:p>
      <w:r>
        <w:t>It allows you to add a new product to your inventory if you are certain of an exact part number but it is not found in your system as you are trying to sell it. This can be especially helpful as you are transitioning to Orchid POS as your new POS system.</w:t>
      </w:r>
    </w:p>
    <w:p>
      <w:r>
        <w:t>In Point of Sale, if a part number is not found, your drop down search results will show: No Results Found. Quick Add New Item? Click that result to use this feature.</w:t>
      </w:r>
      <w:r>
        <w:br/>
      </w:r>
    </w:p>
    <w:p>
      <w:r>
        <w:br/>
      </w:r>
    </w:p>
    <w:p>
      <w:r>
        <w:br/>
      </w:r>
    </w:p>
    <w:p>
      <w:pPr>
        <w:pStyle w:val="ListNumber"/>
      </w:pPr>
      <w:r>
        <w:t>Enter the part number (assumed to match vendor part number), barcode, and description.</w:t>
      </w:r>
    </w:p>
    <w:p>
      <w:pPr>
        <w:pStyle w:val="ListNumber"/>
      </w:pPr>
      <w:r>
        <w:t>Cost, Retail, and MSRP will default to $0 unless overwritten.</w:t>
      </w:r>
    </w:p>
    <w:p>
      <w:pPr>
        <w:pStyle w:val="ListNumber"/>
      </w:pPr>
      <w:r>
        <w:t>Select your category, vendor, and manufacturer. If any of these are not already in your system, click the add icon to the right of the menu to Add New, then the green check mark to confirm</w:t>
      </w:r>
      <w:r>
        <w:br/>
      </w:r>
    </w:p>
    <w:p>
      <w:pPr>
        <w:pStyle w:val="ListNumber"/>
      </w:pPr>
      <w:r>
        <w:t>Click Done or, if you have more than one product to enter, click Save &amp; Add More.</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Add New Inventory from Point of Sale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